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F1" w:rsidRDefault="004E1EF1" w:rsidP="00C618EE">
      <w:pPr>
        <w:pStyle w:val="Title"/>
        <w:spacing w:line="208" w:lineRule="auto"/>
        <w:jc w:val="center"/>
      </w:pPr>
      <w:r w:rsidRPr="002221C8">
        <w:rPr>
          <w:i/>
          <w:iCs/>
          <w:sz w:val="72"/>
          <w:szCs w:val="72"/>
        </w:rPr>
        <w:t>F</w:t>
      </w:r>
      <w:r w:rsidR="00C618EE">
        <w:rPr>
          <w:i/>
          <w:iCs/>
          <w:sz w:val="72"/>
          <w:szCs w:val="72"/>
        </w:rPr>
        <w:t>ree</w:t>
      </w:r>
      <w:r w:rsidRPr="002221C8">
        <w:rPr>
          <w:i/>
          <w:iCs/>
          <w:sz w:val="72"/>
          <w:szCs w:val="72"/>
        </w:rPr>
        <w:t xml:space="preserve"> </w:t>
      </w:r>
      <w:r w:rsidRPr="002221C8">
        <w:rPr>
          <w:sz w:val="72"/>
          <w:szCs w:val="72"/>
        </w:rPr>
        <w:t>Gardening Workshops</w:t>
      </w:r>
    </w:p>
    <w:p w:rsidR="004E1EF1" w:rsidRDefault="006E1726" w:rsidP="004E1EF1">
      <w:pPr>
        <w:pStyle w:val="Heading4"/>
        <w:jc w:val="center"/>
        <w:rPr>
          <w:rFonts w:eastAsia="Times New Roman"/>
          <w:caps w:val="0"/>
          <w:color w:val="990000"/>
          <w:sz w:val="48"/>
          <w:szCs w:val="48"/>
        </w:rPr>
      </w:pPr>
      <w:r>
        <w:rPr>
          <w:rFonts w:eastAsia="Times New Roman"/>
          <w:caps w:val="0"/>
          <w:color w:val="990000"/>
          <w:sz w:val="48"/>
          <w:szCs w:val="48"/>
        </w:rPr>
        <w:t xml:space="preserve">May </w:t>
      </w:r>
      <w:r w:rsidR="00294186">
        <w:rPr>
          <w:rFonts w:eastAsia="Times New Roman"/>
          <w:caps w:val="0"/>
          <w:color w:val="990000"/>
          <w:sz w:val="48"/>
          <w:szCs w:val="48"/>
        </w:rPr>
        <w:t>19</w:t>
      </w:r>
      <w:r>
        <w:rPr>
          <w:rFonts w:eastAsia="Times New Roman"/>
          <w:caps w:val="0"/>
          <w:color w:val="990000"/>
          <w:sz w:val="48"/>
          <w:szCs w:val="48"/>
        </w:rPr>
        <w:t>-2</w:t>
      </w:r>
      <w:r w:rsidR="00294186">
        <w:rPr>
          <w:rFonts w:eastAsia="Times New Roman"/>
          <w:caps w:val="0"/>
          <w:color w:val="990000"/>
          <w:sz w:val="48"/>
          <w:szCs w:val="48"/>
        </w:rPr>
        <w:t>0</w:t>
      </w:r>
      <w:r w:rsidR="009838D9">
        <w:rPr>
          <w:rFonts w:eastAsia="Times New Roman"/>
          <w:caps w:val="0"/>
          <w:color w:val="990000"/>
          <w:sz w:val="48"/>
          <w:szCs w:val="48"/>
        </w:rPr>
        <w:t>,</w:t>
      </w:r>
      <w:r w:rsidR="0013409B">
        <w:rPr>
          <w:rFonts w:eastAsia="Times New Roman"/>
          <w:caps w:val="0"/>
          <w:color w:val="990000"/>
          <w:sz w:val="48"/>
          <w:szCs w:val="48"/>
        </w:rPr>
        <w:t xml:space="preserve"> </w:t>
      </w:r>
      <w:r w:rsidR="004E1EF1">
        <w:rPr>
          <w:rFonts w:eastAsia="Times New Roman"/>
          <w:caps w:val="0"/>
          <w:color w:val="990000"/>
          <w:sz w:val="48"/>
          <w:szCs w:val="48"/>
        </w:rPr>
        <w:t>201</w:t>
      </w:r>
      <w:r w:rsidR="00294186">
        <w:rPr>
          <w:rFonts w:eastAsia="Times New Roman"/>
          <w:caps w:val="0"/>
          <w:color w:val="990000"/>
          <w:sz w:val="48"/>
          <w:szCs w:val="48"/>
        </w:rPr>
        <w:t>8</w:t>
      </w:r>
    </w:p>
    <w:p w:rsidR="004E1EF1" w:rsidRDefault="004E1EF1" w:rsidP="004E1EF1">
      <w:pPr>
        <w:pStyle w:val="Heading4"/>
        <w:jc w:val="center"/>
        <w:rPr>
          <w:rFonts w:eastAsia="Times New Roman"/>
          <w:caps w:val="0"/>
          <w:color w:val="000000"/>
        </w:rPr>
      </w:pPr>
      <w:r>
        <w:rPr>
          <w:rFonts w:eastAsia="Times New Roman"/>
          <w:caps w:val="0"/>
          <w:color w:val="000000"/>
        </w:rPr>
        <w:t>Cowlitz County Expo Center—Fairgrounds</w:t>
      </w:r>
    </w:p>
    <w:p w:rsidR="004E1EF1" w:rsidRDefault="004E1EF1" w:rsidP="004E1EF1">
      <w:pPr>
        <w:pStyle w:val="Heading4"/>
        <w:jc w:val="center"/>
        <w:rPr>
          <w:rFonts w:eastAsia="Times New Roman"/>
          <w:caps w:val="0"/>
          <w:color w:val="000000"/>
        </w:rPr>
      </w:pPr>
      <w:r>
        <w:rPr>
          <w:rFonts w:eastAsia="Times New Roman"/>
          <w:caps w:val="0"/>
          <w:color w:val="000000"/>
        </w:rPr>
        <w:t>In conjunction with the Home and Garden Show</w:t>
      </w:r>
    </w:p>
    <w:p w:rsidR="004E1EF1" w:rsidRDefault="004E1EF1" w:rsidP="004E1EF1"/>
    <w:p w:rsidR="00BC3A76" w:rsidRPr="00A364B7" w:rsidRDefault="006E1726" w:rsidP="00BC3A76">
      <w:pPr>
        <w:rPr>
          <w:rFonts w:ascii="Tahoma" w:hAnsi="Tahoma" w:cs="Tahoma"/>
          <w:b/>
          <w:bCs/>
          <w:color w:val="auto"/>
          <w:sz w:val="24"/>
          <w:szCs w:val="24"/>
          <w:u w:val="single"/>
        </w:rPr>
      </w:pPr>
      <w:r w:rsidRPr="00A364B7">
        <w:rPr>
          <w:rFonts w:ascii="Tahoma" w:hAnsi="Tahoma" w:cs="Tahoma"/>
          <w:b/>
          <w:bCs/>
          <w:sz w:val="24"/>
          <w:szCs w:val="24"/>
          <w:u w:val="single"/>
        </w:rPr>
        <w:t xml:space="preserve">May </w:t>
      </w:r>
      <w:r w:rsidR="002E57CF">
        <w:rPr>
          <w:rFonts w:ascii="Tahoma" w:hAnsi="Tahoma" w:cs="Tahoma"/>
          <w:b/>
          <w:bCs/>
          <w:sz w:val="24"/>
          <w:szCs w:val="24"/>
          <w:u w:val="single"/>
        </w:rPr>
        <w:t>19</w:t>
      </w:r>
      <w:r w:rsidR="00BC3A76" w:rsidRPr="00A364B7">
        <w:rPr>
          <w:rFonts w:ascii="Tahoma" w:hAnsi="Tahoma" w:cs="Tahoma"/>
          <w:b/>
          <w:bCs/>
          <w:sz w:val="24"/>
          <w:szCs w:val="24"/>
          <w:u w:val="single"/>
        </w:rPr>
        <w:t>      Home &amp; Garden</w:t>
      </w:r>
      <w:r w:rsidR="00AB1D07">
        <w:rPr>
          <w:rFonts w:ascii="Tahoma" w:hAnsi="Tahoma" w:cs="Tahoma"/>
          <w:b/>
          <w:bCs/>
          <w:sz w:val="24"/>
          <w:szCs w:val="24"/>
          <w:u w:val="single"/>
        </w:rPr>
        <w:t xml:space="preserve"> </w:t>
      </w:r>
      <w:proofErr w:type="gramStart"/>
      <w:r w:rsidR="00BC3A76" w:rsidRPr="00A364B7">
        <w:rPr>
          <w:rFonts w:ascii="Tahoma" w:hAnsi="Tahoma" w:cs="Tahoma"/>
          <w:b/>
          <w:bCs/>
          <w:sz w:val="24"/>
          <w:szCs w:val="24"/>
          <w:u w:val="single"/>
        </w:rPr>
        <w:t>Show</w:t>
      </w:r>
      <w:proofErr w:type="gramEnd"/>
    </w:p>
    <w:p w:rsidR="00FC4159" w:rsidRPr="00A364B7" w:rsidRDefault="00FC4159" w:rsidP="00FC4159">
      <w:pPr>
        <w:autoSpaceDE w:val="0"/>
        <w:autoSpaceDN w:val="0"/>
        <w:adjustRightInd w:val="0"/>
        <w:rPr>
          <w:rFonts w:ascii="Tahoma" w:hAnsi="Tahoma" w:cs="Tahoma"/>
          <w:b/>
          <w:bCs/>
          <w:color w:val="990033"/>
          <w:sz w:val="24"/>
          <w:szCs w:val="24"/>
        </w:rPr>
      </w:pPr>
    </w:p>
    <w:p w:rsidR="0061652B" w:rsidRPr="00A364B7" w:rsidRDefault="00AB1D07" w:rsidP="0061652B">
      <w:pPr>
        <w:autoSpaceDE w:val="0"/>
        <w:autoSpaceDN w:val="0"/>
        <w:adjustRightInd w:val="0"/>
        <w:rPr>
          <w:rFonts w:ascii="Tahoma" w:hAnsi="Tahoma" w:cs="Tahoma"/>
          <w:b/>
          <w:color w:val="990033"/>
          <w:sz w:val="24"/>
          <w:szCs w:val="24"/>
          <w:lang/>
        </w:rPr>
      </w:pPr>
      <w:r>
        <w:rPr>
          <w:rFonts w:ascii="Tahoma" w:hAnsi="Tahoma" w:cs="Tahoma"/>
          <w:b/>
          <w:bCs/>
          <w:color w:val="990033"/>
          <w:sz w:val="24"/>
          <w:szCs w:val="24"/>
        </w:rPr>
        <w:t>9</w:t>
      </w:r>
      <w:r w:rsidR="00BC3A76" w:rsidRPr="00A364B7">
        <w:rPr>
          <w:rFonts w:ascii="Tahoma" w:hAnsi="Tahoma" w:cs="Tahoma"/>
          <w:b/>
          <w:bCs/>
          <w:color w:val="990033"/>
          <w:sz w:val="24"/>
          <w:szCs w:val="24"/>
        </w:rPr>
        <w:t>:</w:t>
      </w:r>
      <w:r>
        <w:rPr>
          <w:rFonts w:ascii="Tahoma" w:hAnsi="Tahoma" w:cs="Tahoma"/>
          <w:b/>
          <w:bCs/>
          <w:color w:val="990033"/>
          <w:sz w:val="24"/>
          <w:szCs w:val="24"/>
        </w:rPr>
        <w:t>3</w:t>
      </w:r>
      <w:r w:rsidR="00BC3A76" w:rsidRPr="00A364B7">
        <w:rPr>
          <w:rFonts w:ascii="Tahoma" w:hAnsi="Tahoma" w:cs="Tahoma"/>
          <w:b/>
          <w:bCs/>
          <w:color w:val="990033"/>
          <w:sz w:val="24"/>
          <w:szCs w:val="24"/>
        </w:rPr>
        <w:t xml:space="preserve">0 </w:t>
      </w:r>
      <w:r>
        <w:rPr>
          <w:rFonts w:ascii="Tahoma" w:hAnsi="Tahoma" w:cs="Tahoma"/>
          <w:b/>
          <w:bCs/>
          <w:color w:val="990033"/>
          <w:sz w:val="24"/>
          <w:szCs w:val="24"/>
        </w:rPr>
        <w:t>a</w:t>
      </w:r>
      <w:r w:rsidR="00BC3A76" w:rsidRPr="00A364B7">
        <w:rPr>
          <w:rFonts w:ascii="Tahoma" w:hAnsi="Tahoma" w:cs="Tahoma"/>
          <w:b/>
          <w:bCs/>
          <w:color w:val="990033"/>
          <w:sz w:val="24"/>
          <w:szCs w:val="24"/>
        </w:rPr>
        <w:t>.m.  </w:t>
      </w:r>
      <w:r w:rsidR="006E1726" w:rsidRPr="00A364B7">
        <w:rPr>
          <w:rFonts w:ascii="Tahoma" w:hAnsi="Tahoma" w:cs="Tahoma"/>
          <w:b/>
          <w:bCs/>
          <w:color w:val="990033"/>
          <w:sz w:val="24"/>
          <w:szCs w:val="24"/>
        </w:rPr>
        <w:t xml:space="preserve"> </w:t>
      </w:r>
      <w:r w:rsidR="0061652B" w:rsidRPr="00A364B7">
        <w:rPr>
          <w:rFonts w:ascii="Tahoma" w:hAnsi="Tahoma" w:cs="Tahoma"/>
          <w:b/>
          <w:color w:val="990033"/>
          <w:sz w:val="24"/>
          <w:szCs w:val="24"/>
          <w:lang/>
        </w:rPr>
        <w:t>Using Native Plants for Landscaping</w:t>
      </w:r>
    </w:p>
    <w:p w:rsidR="00FC4159" w:rsidRPr="00A364B7" w:rsidRDefault="0061652B" w:rsidP="0061652B">
      <w:pPr>
        <w:pStyle w:val="NoSpacing"/>
        <w:rPr>
          <w:rFonts w:ascii="Tahoma" w:hAnsi="Tahoma" w:cs="Tahoma"/>
          <w:sz w:val="24"/>
          <w:szCs w:val="24"/>
          <w:lang/>
        </w:rPr>
      </w:pPr>
      <w:r w:rsidRPr="00A364B7">
        <w:rPr>
          <w:rFonts w:ascii="Tahoma" w:hAnsi="Tahoma" w:cs="Tahoma"/>
          <w:b/>
          <w:sz w:val="24"/>
          <w:szCs w:val="24"/>
          <w:lang/>
        </w:rPr>
        <w:t>WSU Master Gardener Dixie Edwards and her husband Scott,</w:t>
      </w:r>
      <w:r w:rsidRPr="00A364B7">
        <w:rPr>
          <w:rFonts w:ascii="Tahoma" w:hAnsi="Tahoma" w:cs="Tahoma"/>
          <w:sz w:val="24"/>
          <w:szCs w:val="24"/>
          <w:lang/>
        </w:rPr>
        <w:t xml:space="preserve"> owners of Watershed Garden Works will discuss the advantages native plants have to offe</w:t>
      </w:r>
      <w:r w:rsidRPr="00A364B7">
        <w:rPr>
          <w:rFonts w:ascii="Tahoma" w:hAnsi="Tahoma" w:cs="Tahoma"/>
          <w:color w:val="1F497D"/>
          <w:sz w:val="24"/>
          <w:szCs w:val="24"/>
          <w:lang/>
        </w:rPr>
        <w:t>r</w:t>
      </w:r>
      <w:r w:rsidRPr="00A364B7">
        <w:rPr>
          <w:rFonts w:ascii="Tahoma" w:hAnsi="Tahoma" w:cs="Tahoma"/>
          <w:sz w:val="24"/>
          <w:szCs w:val="24"/>
          <w:lang/>
        </w:rPr>
        <w:t xml:space="preserve">. They will discuss considerations when using native plants and offer great alternatives to using them to spice up your yard.  Native plants that offers a large variety of colors and shapes that flourish all year long in this climate.  </w:t>
      </w:r>
    </w:p>
    <w:p w:rsidR="0061652B" w:rsidRPr="00A364B7" w:rsidRDefault="0061652B" w:rsidP="0061652B">
      <w:pPr>
        <w:pStyle w:val="NoSpacing"/>
        <w:rPr>
          <w:rFonts w:ascii="Tahoma" w:hAnsi="Tahoma" w:cs="Tahoma"/>
          <w:sz w:val="24"/>
          <w:szCs w:val="24"/>
        </w:rPr>
      </w:pPr>
    </w:p>
    <w:p w:rsidR="00AB1D07" w:rsidRPr="00A364B7" w:rsidRDefault="00AB1D07" w:rsidP="00AB1D07">
      <w:pPr>
        <w:autoSpaceDE w:val="0"/>
        <w:autoSpaceDN w:val="0"/>
        <w:adjustRightInd w:val="0"/>
        <w:rPr>
          <w:rFonts w:ascii="Tahoma" w:hAnsi="Tahoma" w:cs="Tahoma"/>
          <w:b/>
          <w:color w:val="9A0033"/>
          <w:sz w:val="24"/>
          <w:szCs w:val="24"/>
        </w:rPr>
      </w:pPr>
      <w:r w:rsidRPr="00A364B7">
        <w:rPr>
          <w:rFonts w:ascii="Tahoma" w:hAnsi="Tahoma" w:cs="Tahoma"/>
          <w:b/>
          <w:bCs/>
          <w:color w:val="990033"/>
          <w:sz w:val="24"/>
          <w:szCs w:val="24"/>
        </w:rPr>
        <w:t>1</w:t>
      </w:r>
      <w:r>
        <w:rPr>
          <w:rFonts w:ascii="Tahoma" w:hAnsi="Tahoma" w:cs="Tahoma"/>
          <w:b/>
          <w:bCs/>
          <w:color w:val="990033"/>
          <w:sz w:val="24"/>
          <w:szCs w:val="24"/>
        </w:rPr>
        <w:t>1</w:t>
      </w:r>
      <w:r w:rsidRPr="00A364B7">
        <w:rPr>
          <w:rFonts w:ascii="Tahoma" w:hAnsi="Tahoma" w:cs="Tahoma"/>
          <w:b/>
          <w:bCs/>
          <w:color w:val="990033"/>
          <w:sz w:val="24"/>
          <w:szCs w:val="24"/>
        </w:rPr>
        <w:t>:</w:t>
      </w:r>
      <w:r>
        <w:rPr>
          <w:rFonts w:ascii="Tahoma" w:hAnsi="Tahoma" w:cs="Tahoma"/>
          <w:b/>
          <w:bCs/>
          <w:color w:val="990033"/>
          <w:sz w:val="24"/>
          <w:szCs w:val="24"/>
        </w:rPr>
        <w:t>0</w:t>
      </w:r>
      <w:r w:rsidRPr="00A364B7">
        <w:rPr>
          <w:rFonts w:ascii="Tahoma" w:hAnsi="Tahoma" w:cs="Tahoma"/>
          <w:b/>
          <w:bCs/>
          <w:color w:val="990033"/>
          <w:sz w:val="24"/>
          <w:szCs w:val="24"/>
        </w:rPr>
        <w:t>0 a.m.    </w:t>
      </w:r>
      <w:r w:rsidRPr="00A364B7">
        <w:rPr>
          <w:rFonts w:ascii="Tahoma" w:hAnsi="Tahoma" w:cs="Tahoma"/>
          <w:b/>
          <w:color w:val="990033"/>
          <w:sz w:val="24"/>
          <w:szCs w:val="24"/>
        </w:rPr>
        <w:t xml:space="preserve"> </w:t>
      </w:r>
      <w:r w:rsidRPr="00A364B7">
        <w:rPr>
          <w:rFonts w:ascii="Tahoma" w:hAnsi="Tahoma" w:cs="Tahoma"/>
          <w:b/>
          <w:color w:val="9A0033"/>
          <w:sz w:val="24"/>
          <w:szCs w:val="24"/>
        </w:rPr>
        <w:t>How to Grow a Red Tomato</w:t>
      </w:r>
    </w:p>
    <w:p w:rsidR="00AB1D07" w:rsidRPr="00A364B7" w:rsidRDefault="00AB1D07" w:rsidP="00AB1D07">
      <w:pPr>
        <w:autoSpaceDE w:val="0"/>
        <w:autoSpaceDN w:val="0"/>
        <w:adjustRightInd w:val="0"/>
        <w:rPr>
          <w:rFonts w:ascii="Tahoma" w:hAnsi="Tahoma" w:cs="Tahoma"/>
          <w:sz w:val="24"/>
          <w:szCs w:val="24"/>
        </w:rPr>
      </w:pPr>
      <w:r w:rsidRPr="00A364B7">
        <w:rPr>
          <w:rFonts w:ascii="Tahoma" w:hAnsi="Tahoma" w:cs="Tahoma"/>
          <w:sz w:val="24"/>
          <w:szCs w:val="24"/>
        </w:rPr>
        <w:t xml:space="preserve">Is trying to grow red tomatoes frustrating to you? </w:t>
      </w:r>
      <w:r w:rsidRPr="00A364B7">
        <w:rPr>
          <w:rFonts w:ascii="Tahoma" w:hAnsi="Tahoma" w:cs="Tahoma"/>
          <w:b/>
          <w:sz w:val="24"/>
          <w:szCs w:val="24"/>
        </w:rPr>
        <w:t xml:space="preserve">WSU Master Gardener </w:t>
      </w:r>
      <w:r>
        <w:rPr>
          <w:rFonts w:ascii="Tahoma" w:hAnsi="Tahoma" w:cs="Tahoma"/>
          <w:b/>
          <w:sz w:val="24"/>
          <w:szCs w:val="24"/>
        </w:rPr>
        <w:t>Alice Slusher</w:t>
      </w:r>
      <w:r w:rsidRPr="00A364B7">
        <w:rPr>
          <w:rFonts w:ascii="Tahoma" w:hAnsi="Tahoma" w:cs="Tahoma"/>
          <w:sz w:val="24"/>
          <w:szCs w:val="24"/>
        </w:rPr>
        <w:t xml:space="preserve"> will discuss the tips he uses to produce a bountiful crop of red tomatoes. You</w:t>
      </w:r>
      <w:r>
        <w:rPr>
          <w:rFonts w:ascii="Tahoma" w:hAnsi="Tahoma" w:cs="Tahoma"/>
          <w:sz w:val="24"/>
          <w:szCs w:val="24"/>
        </w:rPr>
        <w:t xml:space="preserve"> </w:t>
      </w:r>
      <w:r w:rsidRPr="00A364B7">
        <w:rPr>
          <w:rFonts w:ascii="Tahoma" w:hAnsi="Tahoma" w:cs="Tahoma"/>
          <w:sz w:val="24"/>
          <w:szCs w:val="24"/>
        </w:rPr>
        <w:t>will learn how to get your tomatoes off to get an early start and what it takes to</w:t>
      </w:r>
      <w:r>
        <w:rPr>
          <w:rFonts w:ascii="Tahoma" w:hAnsi="Tahoma" w:cs="Tahoma"/>
          <w:sz w:val="24"/>
          <w:szCs w:val="24"/>
        </w:rPr>
        <w:t xml:space="preserve"> </w:t>
      </w:r>
      <w:r w:rsidRPr="00A364B7">
        <w:rPr>
          <w:rFonts w:ascii="Tahoma" w:hAnsi="Tahoma" w:cs="Tahoma"/>
          <w:sz w:val="24"/>
          <w:szCs w:val="24"/>
        </w:rPr>
        <w:t>produce a great harvest of tomatoes.</w:t>
      </w:r>
    </w:p>
    <w:p w:rsidR="00AB1D07" w:rsidRDefault="00AB1D07" w:rsidP="00A364B7">
      <w:pPr>
        <w:rPr>
          <w:rFonts w:ascii="Tahoma" w:hAnsi="Tahoma" w:cs="Tahoma"/>
          <w:b/>
          <w:bCs/>
          <w:color w:val="990033"/>
          <w:sz w:val="24"/>
          <w:szCs w:val="24"/>
        </w:rPr>
      </w:pPr>
    </w:p>
    <w:p w:rsidR="009432CE" w:rsidRPr="00AE15A1" w:rsidRDefault="00A364B7" w:rsidP="009432CE">
      <w:pPr>
        <w:rPr>
          <w:rFonts w:ascii="Tahoma" w:hAnsi="Tahoma" w:cs="Tahoma"/>
          <w:b/>
          <w:bCs/>
          <w:color w:val="990033"/>
          <w:sz w:val="24"/>
          <w:szCs w:val="24"/>
        </w:rPr>
      </w:pPr>
      <w:r>
        <w:rPr>
          <w:rFonts w:ascii="Tahoma" w:hAnsi="Tahoma" w:cs="Tahoma"/>
          <w:b/>
          <w:bCs/>
          <w:color w:val="990033"/>
          <w:sz w:val="24"/>
          <w:szCs w:val="24"/>
        </w:rPr>
        <w:t>1</w:t>
      </w:r>
      <w:r w:rsidR="00AB1D07">
        <w:rPr>
          <w:rFonts w:ascii="Tahoma" w:hAnsi="Tahoma" w:cs="Tahoma"/>
          <w:b/>
          <w:bCs/>
          <w:color w:val="990033"/>
          <w:sz w:val="24"/>
          <w:szCs w:val="24"/>
        </w:rPr>
        <w:t>2:0</w:t>
      </w:r>
      <w:r w:rsidRPr="00A364B7">
        <w:rPr>
          <w:rFonts w:ascii="Tahoma" w:hAnsi="Tahoma" w:cs="Tahoma"/>
          <w:b/>
          <w:bCs/>
          <w:color w:val="990033"/>
          <w:sz w:val="24"/>
          <w:szCs w:val="24"/>
        </w:rPr>
        <w:t>0 p</w:t>
      </w:r>
      <w:r>
        <w:rPr>
          <w:rFonts w:ascii="Tahoma" w:hAnsi="Tahoma" w:cs="Tahoma"/>
          <w:b/>
          <w:bCs/>
          <w:color w:val="990033"/>
          <w:sz w:val="24"/>
          <w:szCs w:val="24"/>
        </w:rPr>
        <w:t>.</w:t>
      </w:r>
      <w:r w:rsidRPr="00A364B7">
        <w:rPr>
          <w:rFonts w:ascii="Tahoma" w:hAnsi="Tahoma" w:cs="Tahoma"/>
          <w:b/>
          <w:bCs/>
          <w:color w:val="990033"/>
          <w:sz w:val="24"/>
          <w:szCs w:val="24"/>
        </w:rPr>
        <w:t>m</w:t>
      </w:r>
      <w:r>
        <w:rPr>
          <w:rFonts w:ascii="Tahoma" w:hAnsi="Tahoma" w:cs="Tahoma"/>
          <w:b/>
          <w:bCs/>
          <w:color w:val="990033"/>
          <w:sz w:val="24"/>
          <w:szCs w:val="24"/>
        </w:rPr>
        <w:t>.</w:t>
      </w:r>
      <w:r w:rsidRPr="00A364B7">
        <w:rPr>
          <w:rFonts w:ascii="Tahoma" w:hAnsi="Tahoma" w:cs="Tahoma"/>
          <w:b/>
          <w:bCs/>
          <w:color w:val="990033"/>
          <w:sz w:val="24"/>
          <w:szCs w:val="24"/>
        </w:rPr>
        <w:t xml:space="preserve">  </w:t>
      </w:r>
      <w:r w:rsidR="009432CE" w:rsidRPr="00AE15A1">
        <w:rPr>
          <w:rFonts w:ascii="Tahoma" w:hAnsi="Tahoma" w:cs="Tahoma"/>
          <w:b/>
          <w:bCs/>
          <w:color w:val="990033"/>
          <w:sz w:val="24"/>
          <w:szCs w:val="24"/>
        </w:rPr>
        <w:t>Lawn Care</w:t>
      </w:r>
    </w:p>
    <w:p w:rsidR="00A364B7" w:rsidRDefault="009432CE" w:rsidP="009432CE">
      <w:pPr>
        <w:rPr>
          <w:rFonts w:ascii="Tahoma" w:hAnsi="Tahoma" w:cs="Tahoma"/>
          <w:b/>
          <w:bCs/>
          <w:color w:val="990033"/>
          <w:sz w:val="24"/>
          <w:szCs w:val="24"/>
        </w:rPr>
      </w:pPr>
      <w:r w:rsidRPr="00AE15A1">
        <w:rPr>
          <w:rFonts w:ascii="Tahoma" w:hAnsi="Tahoma" w:cs="Tahoma"/>
          <w:sz w:val="24"/>
          <w:szCs w:val="24"/>
        </w:rPr>
        <w:t xml:space="preserve">Professional groundskeeper and </w:t>
      </w:r>
      <w:r w:rsidRPr="00AE15A1">
        <w:rPr>
          <w:rFonts w:ascii="Tahoma" w:hAnsi="Tahoma" w:cs="Tahoma"/>
          <w:b/>
          <w:sz w:val="24"/>
          <w:szCs w:val="24"/>
        </w:rPr>
        <w:t>WSU Master Gardener Bryan Iverson</w:t>
      </w:r>
      <w:r w:rsidRPr="00AE15A1">
        <w:rPr>
          <w:rFonts w:ascii="Tahoma" w:hAnsi="Tahoma" w:cs="Tahoma"/>
          <w:sz w:val="24"/>
          <w:szCs w:val="24"/>
        </w:rPr>
        <w:t xml:space="preserve"> will explain everything you wanted to know about managing your lawn.  Discussion on the proper techniques in lawn maintenance will include watering, fertilizing, weed control and mowing.   Learn the best way to prepare the area for planting a new lawn.</w:t>
      </w:r>
    </w:p>
    <w:p w:rsidR="00A364B7" w:rsidRPr="00A364B7" w:rsidRDefault="00A364B7" w:rsidP="00A364B7">
      <w:pPr>
        <w:rPr>
          <w:rFonts w:ascii="Tahoma" w:hAnsi="Tahoma" w:cs="Tahoma"/>
          <w:sz w:val="24"/>
          <w:szCs w:val="24"/>
        </w:rPr>
      </w:pPr>
      <w:bookmarkStart w:id="0" w:name="_GoBack"/>
      <w:bookmarkEnd w:id="0"/>
    </w:p>
    <w:p w:rsidR="00FC4159" w:rsidRPr="00A364B7" w:rsidRDefault="00BC3A76" w:rsidP="00FC4159">
      <w:pPr>
        <w:rPr>
          <w:rFonts w:ascii="Tahoma" w:hAnsi="Tahoma" w:cs="Tahoma"/>
          <w:b/>
          <w:bCs/>
          <w:color w:val="990033"/>
          <w:sz w:val="24"/>
          <w:szCs w:val="24"/>
        </w:rPr>
      </w:pPr>
      <w:r w:rsidRPr="00A364B7">
        <w:rPr>
          <w:rFonts w:ascii="Tahoma" w:hAnsi="Tahoma" w:cs="Tahoma"/>
          <w:b/>
          <w:bCs/>
          <w:color w:val="990033"/>
          <w:sz w:val="24"/>
          <w:szCs w:val="24"/>
        </w:rPr>
        <w:t xml:space="preserve">1:00 p.m.   </w:t>
      </w:r>
      <w:r w:rsidR="00FC4159" w:rsidRPr="00A364B7">
        <w:rPr>
          <w:rFonts w:ascii="Tahoma" w:hAnsi="Tahoma" w:cs="Tahoma"/>
          <w:b/>
          <w:bCs/>
          <w:color w:val="990033"/>
          <w:sz w:val="24"/>
          <w:szCs w:val="24"/>
        </w:rPr>
        <w:t>Tips to control moles</w:t>
      </w:r>
    </w:p>
    <w:p w:rsidR="00FC4159" w:rsidRPr="00A364B7" w:rsidRDefault="00FC4159" w:rsidP="00FC4159">
      <w:pPr>
        <w:rPr>
          <w:rFonts w:ascii="Tahoma" w:hAnsi="Tahoma" w:cs="Tahoma"/>
          <w:sz w:val="24"/>
          <w:szCs w:val="24"/>
        </w:rPr>
      </w:pPr>
      <w:r w:rsidRPr="00A364B7">
        <w:rPr>
          <w:rFonts w:ascii="Tahoma" w:hAnsi="Tahoma" w:cs="Tahoma"/>
          <w:sz w:val="24"/>
          <w:szCs w:val="24"/>
        </w:rPr>
        <w:t xml:space="preserve">Sadly, all too many property owners know the frustration of having that vision of a beautiful lawn ruined by moles.  </w:t>
      </w:r>
      <w:r w:rsidRPr="00A364B7">
        <w:rPr>
          <w:rFonts w:ascii="Tahoma" w:hAnsi="Tahoma" w:cs="Tahoma"/>
          <w:b/>
          <w:sz w:val="24"/>
          <w:szCs w:val="24"/>
        </w:rPr>
        <w:t>WSU Master Gardener Bryan Iverson</w:t>
      </w:r>
      <w:r w:rsidRPr="00A364B7">
        <w:rPr>
          <w:rFonts w:ascii="Tahoma" w:hAnsi="Tahoma" w:cs="Tahoma"/>
          <w:sz w:val="24"/>
          <w:szCs w:val="24"/>
        </w:rPr>
        <w:t xml:space="preserve"> will talk about which techniques are the most effective in getting rid of moles.   Bryan will discuss what works and what products fail to get results.  </w:t>
      </w:r>
    </w:p>
    <w:p w:rsidR="00BC3A76" w:rsidRPr="00A364B7" w:rsidRDefault="00BC3A76" w:rsidP="00FC4159">
      <w:pPr>
        <w:rPr>
          <w:rFonts w:ascii="Tahoma" w:hAnsi="Tahoma" w:cs="Tahoma"/>
          <w:sz w:val="24"/>
          <w:szCs w:val="24"/>
        </w:rPr>
      </w:pPr>
    </w:p>
    <w:p w:rsidR="00FC4159" w:rsidRPr="00A364B7" w:rsidRDefault="00BC3A76" w:rsidP="00FC4159">
      <w:pPr>
        <w:rPr>
          <w:rFonts w:ascii="Tahoma" w:hAnsi="Tahoma" w:cs="Tahoma"/>
          <w:sz w:val="24"/>
          <w:szCs w:val="24"/>
        </w:rPr>
      </w:pPr>
      <w:r w:rsidRPr="00A364B7">
        <w:rPr>
          <w:rFonts w:ascii="Tahoma" w:hAnsi="Tahoma" w:cs="Tahoma"/>
          <w:b/>
          <w:bCs/>
          <w:color w:val="990033"/>
          <w:sz w:val="24"/>
          <w:szCs w:val="24"/>
        </w:rPr>
        <w:t>2:00 p.m.  </w:t>
      </w:r>
      <w:r w:rsidR="00FC4159" w:rsidRPr="00A364B7">
        <w:rPr>
          <w:rFonts w:ascii="Tahoma" w:hAnsi="Tahoma" w:cs="Tahoma"/>
          <w:sz w:val="24"/>
          <w:szCs w:val="24"/>
        </w:rPr>
        <w:t xml:space="preserve"> </w:t>
      </w:r>
      <w:r w:rsidR="00A364B7">
        <w:rPr>
          <w:rFonts w:ascii="Tahoma" w:hAnsi="Tahoma" w:cs="Tahoma"/>
          <w:b/>
          <w:bCs/>
          <w:color w:val="990033"/>
          <w:sz w:val="24"/>
          <w:szCs w:val="24"/>
        </w:rPr>
        <w:t xml:space="preserve">How to </w:t>
      </w:r>
      <w:r w:rsidR="00FC4159" w:rsidRPr="00A364B7">
        <w:rPr>
          <w:rFonts w:ascii="Tahoma" w:hAnsi="Tahoma" w:cs="Tahoma"/>
          <w:b/>
          <w:bCs/>
          <w:color w:val="990033"/>
          <w:sz w:val="24"/>
          <w:szCs w:val="24"/>
        </w:rPr>
        <w:t>Compost</w:t>
      </w:r>
      <w:r w:rsidR="00A364B7">
        <w:rPr>
          <w:rFonts w:ascii="Tahoma" w:hAnsi="Tahoma" w:cs="Tahoma"/>
          <w:b/>
          <w:bCs/>
          <w:color w:val="990033"/>
          <w:sz w:val="24"/>
          <w:szCs w:val="24"/>
        </w:rPr>
        <w:t xml:space="preserve"> using worms</w:t>
      </w:r>
      <w:r w:rsidR="00FC4159" w:rsidRPr="00A364B7">
        <w:rPr>
          <w:rFonts w:ascii="Tahoma" w:hAnsi="Tahoma" w:cs="Tahoma"/>
          <w:b/>
          <w:bCs/>
          <w:color w:val="990033"/>
          <w:sz w:val="24"/>
          <w:szCs w:val="24"/>
        </w:rPr>
        <w:t xml:space="preserve">      </w:t>
      </w:r>
    </w:p>
    <w:p w:rsidR="00FC4159" w:rsidRPr="00A364B7" w:rsidRDefault="00FC4159" w:rsidP="0061652B">
      <w:pPr>
        <w:pStyle w:val="BodyText2"/>
        <w:spacing w:after="0"/>
        <w:rPr>
          <w:rFonts w:ascii="Tahoma" w:hAnsi="Tahoma" w:cs="Tahoma"/>
          <w:sz w:val="24"/>
          <w:szCs w:val="24"/>
        </w:rPr>
      </w:pPr>
      <w:r w:rsidRPr="00A364B7">
        <w:rPr>
          <w:rStyle w:val="standardtext"/>
          <w:rFonts w:ascii="Tahoma" w:hAnsi="Tahoma" w:cs="Tahoma"/>
          <w:b/>
          <w:bCs/>
          <w:sz w:val="24"/>
          <w:szCs w:val="24"/>
        </w:rPr>
        <w:t>WSU Master Gardener Tom Welch</w:t>
      </w:r>
      <w:r w:rsidRPr="00A364B7">
        <w:rPr>
          <w:rFonts w:ascii="Tahoma" w:hAnsi="Tahoma" w:cs="Tahoma"/>
          <w:color w:val="auto"/>
          <w:sz w:val="24"/>
          <w:szCs w:val="24"/>
        </w:rPr>
        <w:t xml:space="preserve"> </w:t>
      </w:r>
      <w:r w:rsidR="0061652B" w:rsidRPr="00A364B7">
        <w:rPr>
          <w:rFonts w:ascii="Tahoma" w:hAnsi="Tahoma" w:cs="Tahoma"/>
          <w:sz w:val="24"/>
          <w:szCs w:val="24"/>
        </w:rPr>
        <w:t xml:space="preserve">Washington State University Master Gardener, will discuss the advantages of </w:t>
      </w:r>
      <w:proofErr w:type="spellStart"/>
      <w:r w:rsidR="0061652B" w:rsidRPr="00A364B7">
        <w:rPr>
          <w:rFonts w:ascii="Tahoma" w:hAnsi="Tahoma" w:cs="Tahoma"/>
          <w:sz w:val="24"/>
          <w:szCs w:val="24"/>
        </w:rPr>
        <w:t>vermi</w:t>
      </w:r>
      <w:proofErr w:type="spellEnd"/>
      <w:r w:rsidR="0061652B" w:rsidRPr="00A364B7">
        <w:rPr>
          <w:rFonts w:ascii="Tahoma" w:hAnsi="Tahoma" w:cs="Tahoma"/>
          <w:sz w:val="24"/>
          <w:szCs w:val="24"/>
        </w:rPr>
        <w:t xml:space="preserve">-composting which uses worms to break down food into </w:t>
      </w:r>
      <w:r w:rsidR="0061652B" w:rsidRPr="00A364B7">
        <w:rPr>
          <w:rFonts w:ascii="Tahoma" w:hAnsi="Tahoma" w:cs="Tahoma"/>
          <w:color w:val="1F497D"/>
          <w:sz w:val="24"/>
          <w:szCs w:val="24"/>
        </w:rPr>
        <w:t>c</w:t>
      </w:r>
      <w:r w:rsidR="0061652B" w:rsidRPr="00A364B7">
        <w:rPr>
          <w:rFonts w:ascii="Tahoma" w:hAnsi="Tahoma" w:cs="Tahoma"/>
          <w:sz w:val="24"/>
          <w:szCs w:val="24"/>
        </w:rPr>
        <w:t>ompost.  Learn how to manage worms to produce great compost while getting rid of your food waste.</w:t>
      </w:r>
    </w:p>
    <w:p w:rsidR="00AB1D07" w:rsidRDefault="00AB1D07" w:rsidP="00BC3A76">
      <w:pPr>
        <w:pStyle w:val="BodyText3"/>
        <w:spacing w:before="180"/>
        <w:rPr>
          <w:rFonts w:ascii="Tahoma" w:hAnsi="Tahoma" w:cs="Tahoma"/>
          <w:b/>
          <w:bCs/>
          <w:sz w:val="24"/>
          <w:szCs w:val="24"/>
          <w:u w:val="single"/>
        </w:rPr>
      </w:pPr>
    </w:p>
    <w:p w:rsidR="00AB1D07" w:rsidRDefault="00AB1D07" w:rsidP="00BC3A76">
      <w:pPr>
        <w:pStyle w:val="BodyText3"/>
        <w:spacing w:before="180"/>
        <w:rPr>
          <w:rFonts w:ascii="Tahoma" w:hAnsi="Tahoma" w:cs="Tahoma"/>
          <w:b/>
          <w:bCs/>
          <w:sz w:val="24"/>
          <w:szCs w:val="24"/>
          <w:u w:val="single"/>
        </w:rPr>
      </w:pPr>
    </w:p>
    <w:p w:rsidR="00BC3A76" w:rsidRPr="00A364B7" w:rsidRDefault="000B5F04" w:rsidP="00BC3A76">
      <w:pPr>
        <w:pStyle w:val="BodyText3"/>
        <w:spacing w:before="180"/>
        <w:rPr>
          <w:rFonts w:ascii="Tahoma" w:hAnsi="Tahoma" w:cs="Tahoma"/>
          <w:b/>
          <w:bCs/>
          <w:sz w:val="24"/>
          <w:szCs w:val="24"/>
          <w:u w:val="single"/>
        </w:rPr>
      </w:pPr>
      <w:r w:rsidRPr="00A364B7">
        <w:rPr>
          <w:rFonts w:ascii="Tahoma" w:hAnsi="Tahoma" w:cs="Tahoma"/>
          <w:b/>
          <w:bCs/>
          <w:sz w:val="24"/>
          <w:szCs w:val="24"/>
          <w:u w:val="single"/>
        </w:rPr>
        <w:lastRenderedPageBreak/>
        <w:t xml:space="preserve">May </w:t>
      </w:r>
      <w:r w:rsidR="006E1726" w:rsidRPr="00A364B7">
        <w:rPr>
          <w:rFonts w:ascii="Tahoma" w:hAnsi="Tahoma" w:cs="Tahoma"/>
          <w:b/>
          <w:bCs/>
          <w:sz w:val="24"/>
          <w:szCs w:val="24"/>
          <w:u w:val="single"/>
        </w:rPr>
        <w:t>2</w:t>
      </w:r>
      <w:r w:rsidR="002E57CF">
        <w:rPr>
          <w:rFonts w:ascii="Tahoma" w:hAnsi="Tahoma" w:cs="Tahoma"/>
          <w:b/>
          <w:bCs/>
          <w:sz w:val="24"/>
          <w:szCs w:val="24"/>
          <w:u w:val="single"/>
        </w:rPr>
        <w:t>0</w:t>
      </w:r>
      <w:r w:rsidRPr="00A364B7">
        <w:rPr>
          <w:rFonts w:ascii="Tahoma" w:hAnsi="Tahoma" w:cs="Tahoma"/>
          <w:b/>
          <w:bCs/>
          <w:sz w:val="24"/>
          <w:szCs w:val="24"/>
          <w:u w:val="single"/>
        </w:rPr>
        <w:tab/>
      </w:r>
      <w:r w:rsidR="00BC3A76" w:rsidRPr="00A364B7">
        <w:rPr>
          <w:rFonts w:ascii="Tahoma" w:hAnsi="Tahoma" w:cs="Tahoma"/>
          <w:b/>
          <w:bCs/>
          <w:sz w:val="24"/>
          <w:szCs w:val="24"/>
          <w:u w:val="single"/>
        </w:rPr>
        <w:t>Home &amp; Garden</w:t>
      </w:r>
      <w:r w:rsidR="00AB1D07">
        <w:rPr>
          <w:rFonts w:ascii="Tahoma" w:hAnsi="Tahoma" w:cs="Tahoma"/>
          <w:b/>
          <w:bCs/>
          <w:sz w:val="24"/>
          <w:szCs w:val="24"/>
          <w:u w:val="single"/>
        </w:rPr>
        <w:t xml:space="preserve"> </w:t>
      </w:r>
      <w:proofErr w:type="gramStart"/>
      <w:r w:rsidR="00BC3A76" w:rsidRPr="00A364B7">
        <w:rPr>
          <w:rFonts w:ascii="Tahoma" w:hAnsi="Tahoma" w:cs="Tahoma"/>
          <w:b/>
          <w:bCs/>
          <w:sz w:val="24"/>
          <w:szCs w:val="24"/>
          <w:u w:val="single"/>
        </w:rPr>
        <w:t>Show</w:t>
      </w:r>
      <w:proofErr w:type="gramEnd"/>
    </w:p>
    <w:p w:rsidR="00AB1D07" w:rsidRPr="00A364B7" w:rsidRDefault="006E1726" w:rsidP="00AB1D07">
      <w:pPr>
        <w:rPr>
          <w:rFonts w:ascii="Tahoma" w:hAnsi="Tahoma" w:cs="Tahoma"/>
          <w:b/>
          <w:bCs/>
          <w:color w:val="990033"/>
          <w:sz w:val="24"/>
          <w:szCs w:val="24"/>
        </w:rPr>
      </w:pPr>
      <w:r w:rsidRPr="00A364B7">
        <w:rPr>
          <w:rFonts w:ascii="Tahoma" w:hAnsi="Tahoma" w:cs="Tahoma"/>
          <w:b/>
          <w:bCs/>
          <w:color w:val="990033"/>
          <w:sz w:val="24"/>
          <w:szCs w:val="24"/>
        </w:rPr>
        <w:t>11:00 a.m.   </w:t>
      </w:r>
      <w:r w:rsidR="00AB1D07" w:rsidRPr="00A364B7">
        <w:rPr>
          <w:rFonts w:ascii="Tahoma" w:hAnsi="Tahoma" w:cs="Tahoma"/>
          <w:sz w:val="24"/>
          <w:szCs w:val="24"/>
        </w:rPr>
        <w:t xml:space="preserve"> </w:t>
      </w:r>
      <w:r w:rsidR="00AB1D07" w:rsidRPr="00A364B7">
        <w:rPr>
          <w:rFonts w:ascii="Tahoma" w:hAnsi="Tahoma" w:cs="Tahoma"/>
          <w:b/>
          <w:bCs/>
          <w:color w:val="990033"/>
          <w:sz w:val="24"/>
          <w:szCs w:val="24"/>
        </w:rPr>
        <w:t>Growing Vegetables, where to start!</w:t>
      </w:r>
    </w:p>
    <w:p w:rsidR="00AB1D07" w:rsidRPr="00A364B7" w:rsidRDefault="00AB1D07" w:rsidP="00AB1D07">
      <w:pPr>
        <w:rPr>
          <w:rFonts w:ascii="Tahoma" w:hAnsi="Tahoma" w:cs="Tahoma"/>
          <w:sz w:val="24"/>
          <w:szCs w:val="24"/>
        </w:rPr>
      </w:pPr>
      <w:r w:rsidRPr="00A364B7">
        <w:rPr>
          <w:rFonts w:ascii="Tahoma" w:hAnsi="Tahoma" w:cs="Tahoma"/>
          <w:b/>
          <w:sz w:val="24"/>
          <w:szCs w:val="24"/>
        </w:rPr>
        <w:t xml:space="preserve">WSU Master Gardener </w:t>
      </w:r>
      <w:r>
        <w:rPr>
          <w:rFonts w:ascii="Tahoma" w:hAnsi="Tahoma" w:cs="Tahoma"/>
          <w:b/>
          <w:sz w:val="24"/>
          <w:szCs w:val="24"/>
        </w:rPr>
        <w:t>Billie Bevers</w:t>
      </w:r>
      <w:r w:rsidRPr="00A364B7">
        <w:rPr>
          <w:rFonts w:ascii="Tahoma" w:hAnsi="Tahoma" w:cs="Tahoma"/>
          <w:sz w:val="24"/>
          <w:szCs w:val="24"/>
        </w:rPr>
        <w:t xml:space="preserve"> will discuss what to do in your vegetable garden to plan and prepare it for planting.  You will learn when to plant, how to start get an early start and what to takes to maintain healthy plants to get a great harvest.</w:t>
      </w:r>
    </w:p>
    <w:p w:rsidR="006E1726" w:rsidRPr="00A364B7" w:rsidRDefault="006E1726" w:rsidP="00AB1D07">
      <w:pPr>
        <w:rPr>
          <w:rFonts w:ascii="Tahoma" w:hAnsi="Tahoma" w:cs="Tahoma"/>
          <w:i/>
          <w:iCs/>
          <w:color w:val="990033"/>
          <w:sz w:val="24"/>
          <w:szCs w:val="24"/>
        </w:rPr>
      </w:pPr>
    </w:p>
    <w:p w:rsidR="00A364B7" w:rsidRPr="00A364B7" w:rsidRDefault="006E1726" w:rsidP="00A364B7">
      <w:pPr>
        <w:rPr>
          <w:rFonts w:ascii="Tahoma" w:eastAsia="Times New Roman" w:hAnsi="Tahoma" w:cs="Tahoma"/>
          <w:b/>
          <w:color w:val="990033"/>
          <w:sz w:val="24"/>
          <w:szCs w:val="24"/>
        </w:rPr>
      </w:pPr>
      <w:r w:rsidRPr="00A364B7">
        <w:rPr>
          <w:rFonts w:ascii="Tahoma" w:hAnsi="Tahoma" w:cs="Tahoma"/>
          <w:b/>
          <w:bCs/>
          <w:color w:val="990033"/>
          <w:sz w:val="24"/>
          <w:szCs w:val="24"/>
        </w:rPr>
        <w:t>12:</w:t>
      </w:r>
      <w:r w:rsidR="00AB1D07">
        <w:rPr>
          <w:rFonts w:ascii="Tahoma" w:hAnsi="Tahoma" w:cs="Tahoma"/>
          <w:b/>
          <w:bCs/>
          <w:color w:val="990033"/>
          <w:sz w:val="24"/>
          <w:szCs w:val="24"/>
        </w:rPr>
        <w:t>3</w:t>
      </w:r>
      <w:r w:rsidRPr="00A364B7">
        <w:rPr>
          <w:rFonts w:ascii="Tahoma" w:hAnsi="Tahoma" w:cs="Tahoma"/>
          <w:b/>
          <w:bCs/>
          <w:color w:val="990033"/>
          <w:sz w:val="24"/>
          <w:szCs w:val="24"/>
        </w:rPr>
        <w:t>0 </w:t>
      </w:r>
      <w:r w:rsidR="00AB1D07">
        <w:rPr>
          <w:rFonts w:ascii="Tahoma" w:hAnsi="Tahoma" w:cs="Tahoma"/>
          <w:b/>
          <w:bCs/>
          <w:color w:val="990033"/>
          <w:sz w:val="24"/>
          <w:szCs w:val="24"/>
        </w:rPr>
        <w:t>p.m.</w:t>
      </w:r>
      <w:r w:rsidRPr="00A364B7">
        <w:rPr>
          <w:rFonts w:ascii="Tahoma" w:hAnsi="Tahoma" w:cs="Tahoma"/>
          <w:b/>
          <w:bCs/>
          <w:color w:val="990033"/>
          <w:sz w:val="24"/>
          <w:szCs w:val="24"/>
        </w:rPr>
        <w:t>    </w:t>
      </w:r>
      <w:r w:rsidR="0061652B" w:rsidRPr="00A364B7">
        <w:rPr>
          <w:rFonts w:ascii="Tahoma" w:hAnsi="Tahoma" w:cs="Tahoma"/>
          <w:b/>
          <w:sz w:val="24"/>
          <w:szCs w:val="24"/>
        </w:rPr>
        <w:t xml:space="preserve"> </w:t>
      </w:r>
      <w:r w:rsidR="00A364B7" w:rsidRPr="00A364B7">
        <w:rPr>
          <w:rFonts w:ascii="Tahoma" w:eastAsia="Times New Roman" w:hAnsi="Tahoma" w:cs="Tahoma"/>
          <w:b/>
          <w:color w:val="990033"/>
          <w:sz w:val="24"/>
          <w:szCs w:val="24"/>
        </w:rPr>
        <w:t>Tips to Save When Buying Groceries</w:t>
      </w:r>
    </w:p>
    <w:p w:rsidR="00A364B7" w:rsidRPr="00A364B7" w:rsidRDefault="00A364B7" w:rsidP="00A364B7">
      <w:pPr>
        <w:rPr>
          <w:rFonts w:ascii="Tahoma" w:hAnsi="Tahoma" w:cs="Tahoma"/>
          <w:b/>
          <w:bCs/>
          <w:sz w:val="24"/>
          <w:szCs w:val="24"/>
          <w:u w:val="single"/>
        </w:rPr>
      </w:pPr>
      <w:r w:rsidRPr="00A364B7">
        <w:rPr>
          <w:rFonts w:ascii="Tahoma" w:eastAsia="Times New Roman" w:hAnsi="Tahoma" w:cs="Tahoma"/>
          <w:b/>
          <w:sz w:val="24"/>
          <w:szCs w:val="24"/>
        </w:rPr>
        <w:t>Debbie Fredricks</w:t>
      </w:r>
      <w:r>
        <w:rPr>
          <w:rFonts w:ascii="Tahoma" w:eastAsia="Times New Roman" w:hAnsi="Tahoma" w:cs="Tahoma"/>
          <w:b/>
          <w:sz w:val="24"/>
          <w:szCs w:val="24"/>
        </w:rPr>
        <w:t xml:space="preserve"> </w:t>
      </w:r>
      <w:r w:rsidRPr="00A364B7">
        <w:rPr>
          <w:rFonts w:ascii="Tahoma" w:eastAsia="Times New Roman" w:hAnsi="Tahoma" w:cs="Tahoma"/>
          <w:sz w:val="24"/>
          <w:szCs w:val="24"/>
        </w:rPr>
        <w:t>will discuss ways for you to reduce your grocery bill.  Do you really save money using coupons? Are BOGO’s (Buy one get one) always cheapest? Do the big box stores really offer big savings? Retailers are skilled at separating you from your money. Learn insider tips from a former advertising manager on how to save money not only on groceries but on many other items you purchase. </w:t>
      </w:r>
    </w:p>
    <w:p w:rsidR="006E1726" w:rsidRPr="00A364B7" w:rsidRDefault="006E1726" w:rsidP="00FC4159">
      <w:pPr>
        <w:rPr>
          <w:rFonts w:ascii="Tahoma" w:hAnsi="Tahoma" w:cs="Tahoma"/>
          <w:sz w:val="24"/>
          <w:szCs w:val="24"/>
        </w:rPr>
      </w:pPr>
    </w:p>
    <w:p w:rsidR="00A364B7" w:rsidRPr="00A364B7" w:rsidRDefault="00BC3A76" w:rsidP="00A364B7">
      <w:pPr>
        <w:rPr>
          <w:rFonts w:ascii="Tahoma" w:hAnsi="Tahoma" w:cs="Tahoma"/>
          <w:b/>
          <w:color w:val="990033"/>
          <w:sz w:val="24"/>
          <w:szCs w:val="24"/>
        </w:rPr>
      </w:pPr>
      <w:r w:rsidRPr="00A364B7">
        <w:rPr>
          <w:rFonts w:ascii="Tahoma" w:hAnsi="Tahoma" w:cs="Tahoma"/>
          <w:b/>
          <w:bCs/>
          <w:color w:val="990033"/>
          <w:sz w:val="24"/>
          <w:szCs w:val="24"/>
        </w:rPr>
        <w:t>1:</w:t>
      </w:r>
      <w:r w:rsidR="00AB1D07">
        <w:rPr>
          <w:rFonts w:ascii="Tahoma" w:hAnsi="Tahoma" w:cs="Tahoma"/>
          <w:b/>
          <w:bCs/>
          <w:color w:val="990033"/>
          <w:sz w:val="24"/>
          <w:szCs w:val="24"/>
        </w:rPr>
        <w:t>3</w:t>
      </w:r>
      <w:r w:rsidRPr="00A364B7">
        <w:rPr>
          <w:rFonts w:ascii="Tahoma" w:hAnsi="Tahoma" w:cs="Tahoma"/>
          <w:b/>
          <w:bCs/>
          <w:color w:val="990033"/>
          <w:sz w:val="24"/>
          <w:szCs w:val="24"/>
        </w:rPr>
        <w:t>0 p.m.    </w:t>
      </w:r>
      <w:r w:rsidR="0061652B" w:rsidRPr="00A364B7">
        <w:rPr>
          <w:rFonts w:ascii="Tahoma" w:hAnsi="Tahoma" w:cs="Tahoma"/>
          <w:sz w:val="24"/>
          <w:szCs w:val="24"/>
        </w:rPr>
        <w:t xml:space="preserve"> </w:t>
      </w:r>
      <w:r w:rsidR="00A364B7" w:rsidRPr="00A364B7">
        <w:rPr>
          <w:rFonts w:ascii="Tahoma" w:hAnsi="Tahoma" w:cs="Tahoma"/>
          <w:b/>
          <w:bCs/>
          <w:color w:val="990033"/>
          <w:sz w:val="24"/>
          <w:szCs w:val="24"/>
        </w:rPr>
        <w:t xml:space="preserve">Fruit Tree Pruning for summer  </w:t>
      </w:r>
    </w:p>
    <w:p w:rsidR="00A364B7" w:rsidRPr="00A364B7" w:rsidRDefault="00A364B7" w:rsidP="00A364B7">
      <w:pPr>
        <w:autoSpaceDE w:val="0"/>
        <w:autoSpaceDN w:val="0"/>
        <w:adjustRightInd w:val="0"/>
        <w:rPr>
          <w:rFonts w:ascii="Tahoma" w:hAnsi="Tahoma" w:cs="Tahoma"/>
          <w:b/>
          <w:bCs/>
          <w:sz w:val="24"/>
          <w:szCs w:val="24"/>
          <w:u w:val="single"/>
        </w:rPr>
      </w:pPr>
      <w:r w:rsidRPr="00A364B7">
        <w:rPr>
          <w:rFonts w:ascii="Tahoma" w:hAnsi="Tahoma" w:cs="Tahoma"/>
          <w:b/>
          <w:color w:val="auto"/>
          <w:sz w:val="24"/>
          <w:szCs w:val="24"/>
        </w:rPr>
        <w:t xml:space="preserve">WSU Extension Agent Gary Fredricks </w:t>
      </w:r>
      <w:r w:rsidRPr="00A364B7">
        <w:rPr>
          <w:rFonts w:ascii="Tahoma" w:hAnsi="Tahoma" w:cs="Tahoma"/>
          <w:color w:val="auto"/>
          <w:sz w:val="24"/>
          <w:szCs w:val="24"/>
        </w:rPr>
        <w:t>will demonstrate the technique used when pruning fruit trees. Pruning your trees will control the size of the tree and improve fruit quality. Fruit trees should be pruned every year. Proper pruning techniques reduces disease and promotes greater fruit production.</w:t>
      </w:r>
    </w:p>
    <w:p w:rsidR="0087638F" w:rsidRPr="00CC5F0F" w:rsidRDefault="0087638F" w:rsidP="00A364B7">
      <w:pPr>
        <w:rPr>
          <w:rFonts w:ascii="Tahoma" w:hAnsi="Tahoma" w:cs="Tahoma"/>
          <w:i/>
          <w:iCs/>
          <w:color w:val="990033"/>
          <w:sz w:val="16"/>
          <w:szCs w:val="16"/>
        </w:rPr>
      </w:pPr>
    </w:p>
    <w:p w:rsidR="00A364B7" w:rsidRDefault="00A364B7" w:rsidP="0087638F">
      <w:pPr>
        <w:pStyle w:val="BodyText2"/>
        <w:spacing w:after="0"/>
        <w:jc w:val="center"/>
        <w:rPr>
          <w:rFonts w:ascii="Franklin Gothic Medium" w:hAnsi="Franklin Gothic Medium"/>
          <w:i/>
          <w:iCs/>
          <w:color w:val="990033"/>
        </w:rPr>
      </w:pPr>
    </w:p>
    <w:p w:rsidR="004E1EF1" w:rsidRDefault="004E1EF1" w:rsidP="0087638F">
      <w:pPr>
        <w:pStyle w:val="BodyText2"/>
        <w:spacing w:after="0"/>
        <w:jc w:val="center"/>
        <w:rPr>
          <w:rFonts w:ascii="Franklin Gothic Medium" w:hAnsi="Franklin Gothic Medium"/>
          <w:i/>
          <w:iCs/>
          <w:color w:val="990033"/>
        </w:rPr>
      </w:pPr>
      <w:r>
        <w:rPr>
          <w:rFonts w:ascii="Franklin Gothic Medium" w:hAnsi="Franklin Gothic Medium"/>
          <w:i/>
          <w:iCs/>
          <w:color w:val="990033"/>
        </w:rPr>
        <w:t xml:space="preserve">Workshops sponsored by </w:t>
      </w:r>
    </w:p>
    <w:p w:rsidR="004E1EF1" w:rsidRDefault="004E1EF1" w:rsidP="004E1EF1">
      <w:pPr>
        <w:pStyle w:val="BodyText2"/>
        <w:spacing w:after="60"/>
        <w:jc w:val="center"/>
        <w:rPr>
          <w:rFonts w:ascii="Franklin Gothic Medium" w:hAnsi="Franklin Gothic Medium"/>
          <w:b/>
          <w:bCs/>
          <w:color w:val="990033"/>
        </w:rPr>
      </w:pPr>
      <w:r>
        <w:rPr>
          <w:rFonts w:ascii="Franklin Gothic Medium" w:hAnsi="Franklin Gothic Medium"/>
          <w:b/>
          <w:bCs/>
          <w:color w:val="990033"/>
        </w:rPr>
        <w:t>WSU Extension and WSU Cowlitz County Master Gardeners</w:t>
      </w:r>
    </w:p>
    <w:p w:rsidR="00CC5F0F" w:rsidRDefault="00CC5F0F" w:rsidP="00CC5F0F">
      <w:pPr>
        <w:jc w:val="center"/>
        <w:rPr>
          <w:rFonts w:ascii="Tahoma" w:hAnsi="Tahoma" w:cs="Tahoma"/>
          <w:color w:val="1F497D"/>
        </w:rPr>
      </w:pPr>
      <w:r>
        <w:rPr>
          <w:rFonts w:ascii="Tahoma" w:hAnsi="Tahoma" w:cs="Tahoma"/>
          <w:noProof/>
          <w:color w:val="1F497D"/>
        </w:rPr>
        <w:drawing>
          <wp:inline distT="0" distB="0" distL="0" distR="0">
            <wp:extent cx="3474720" cy="948055"/>
            <wp:effectExtent l="0" t="0" r="0" b="4445"/>
            <wp:docPr id="1" name="Picture 1" descr="Cowlitz-county-1-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wlitz-county-1-line"/>
                    <pic:cNvPicPr>
                      <a:picLocks noChangeAspect="1" noChangeArrowheads="1"/>
                    </pic:cNvPicPr>
                  </pic:nvPicPr>
                  <pic:blipFill>
                    <a:blip r:embed="rId4" r:link="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4720" cy="948055"/>
                    </a:xfrm>
                    <a:prstGeom prst="rect">
                      <a:avLst/>
                    </a:prstGeom>
                    <a:noFill/>
                    <a:ln>
                      <a:noFill/>
                    </a:ln>
                  </pic:spPr>
                </pic:pic>
              </a:graphicData>
            </a:graphic>
          </wp:inline>
        </w:drawing>
      </w:r>
    </w:p>
    <w:p w:rsidR="00CC5F0F" w:rsidRDefault="00CC5F0F" w:rsidP="00CC5F0F">
      <w:pPr>
        <w:jc w:val="center"/>
        <w:rPr>
          <w:rFonts w:ascii="Garamond" w:hAnsi="Garamond"/>
          <w:i/>
          <w:iCs/>
          <w:sz w:val="24"/>
          <w:szCs w:val="24"/>
        </w:rPr>
      </w:pPr>
      <w:r>
        <w:rPr>
          <w:rFonts w:ascii="Garamond" w:hAnsi="Garamond"/>
          <w:i/>
          <w:iCs/>
          <w:sz w:val="24"/>
          <w:szCs w:val="24"/>
        </w:rPr>
        <w:t>Reasonable accommodations will be made for persons with disabilities and special needs who contact the office at least two weeks prior to the event. Extension programs and employment are available to all without discrimination. Evidence of noncompliance may be reported through your local Extension office.</w:t>
      </w:r>
    </w:p>
    <w:p w:rsidR="00F64BE2" w:rsidRPr="003C7B79" w:rsidRDefault="00F64BE2" w:rsidP="00CC5F0F">
      <w:pPr>
        <w:pStyle w:val="BodyText2"/>
        <w:jc w:val="center"/>
        <w:rPr>
          <w:sz w:val="18"/>
          <w:szCs w:val="18"/>
        </w:rPr>
      </w:pPr>
    </w:p>
    <w:sectPr w:rsidR="00F64BE2" w:rsidRPr="003C7B79" w:rsidSect="00BB4B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4E1EF1"/>
    <w:rsid w:val="0000686F"/>
    <w:rsid w:val="00007FBF"/>
    <w:rsid w:val="00012772"/>
    <w:rsid w:val="000673A3"/>
    <w:rsid w:val="00084D65"/>
    <w:rsid w:val="000B5F04"/>
    <w:rsid w:val="0013409B"/>
    <w:rsid w:val="001C1878"/>
    <w:rsid w:val="001C1C3F"/>
    <w:rsid w:val="001E1C00"/>
    <w:rsid w:val="002221C8"/>
    <w:rsid w:val="00245291"/>
    <w:rsid w:val="00294186"/>
    <w:rsid w:val="002E57CF"/>
    <w:rsid w:val="00346419"/>
    <w:rsid w:val="00374924"/>
    <w:rsid w:val="003C7B79"/>
    <w:rsid w:val="00407496"/>
    <w:rsid w:val="00453275"/>
    <w:rsid w:val="004E0EA2"/>
    <w:rsid w:val="004E1EF1"/>
    <w:rsid w:val="00510A1F"/>
    <w:rsid w:val="005148A8"/>
    <w:rsid w:val="005326E3"/>
    <w:rsid w:val="005572B5"/>
    <w:rsid w:val="00572BEE"/>
    <w:rsid w:val="00585CD4"/>
    <w:rsid w:val="0061652B"/>
    <w:rsid w:val="00644356"/>
    <w:rsid w:val="006C34B7"/>
    <w:rsid w:val="006E1726"/>
    <w:rsid w:val="00715BF3"/>
    <w:rsid w:val="0076389A"/>
    <w:rsid w:val="00770032"/>
    <w:rsid w:val="007713AC"/>
    <w:rsid w:val="00800F3B"/>
    <w:rsid w:val="0082131A"/>
    <w:rsid w:val="0087638F"/>
    <w:rsid w:val="00894BF7"/>
    <w:rsid w:val="008A000F"/>
    <w:rsid w:val="0091307B"/>
    <w:rsid w:val="009432CE"/>
    <w:rsid w:val="009838D9"/>
    <w:rsid w:val="009C0DB3"/>
    <w:rsid w:val="00A02064"/>
    <w:rsid w:val="00A364B7"/>
    <w:rsid w:val="00A81273"/>
    <w:rsid w:val="00AB1D07"/>
    <w:rsid w:val="00AD7782"/>
    <w:rsid w:val="00AE15A1"/>
    <w:rsid w:val="00B3353C"/>
    <w:rsid w:val="00B65F88"/>
    <w:rsid w:val="00B7226A"/>
    <w:rsid w:val="00BB4BA5"/>
    <w:rsid w:val="00BC3A76"/>
    <w:rsid w:val="00BE319C"/>
    <w:rsid w:val="00C464E9"/>
    <w:rsid w:val="00C618EE"/>
    <w:rsid w:val="00C670F9"/>
    <w:rsid w:val="00C71743"/>
    <w:rsid w:val="00CB17C0"/>
    <w:rsid w:val="00CC5F0F"/>
    <w:rsid w:val="00CE0B40"/>
    <w:rsid w:val="00D077DF"/>
    <w:rsid w:val="00D26979"/>
    <w:rsid w:val="00D43FA0"/>
    <w:rsid w:val="00D53268"/>
    <w:rsid w:val="00D878E7"/>
    <w:rsid w:val="00DB1A7E"/>
    <w:rsid w:val="00ED5488"/>
    <w:rsid w:val="00F64BE2"/>
    <w:rsid w:val="00FA34DE"/>
    <w:rsid w:val="00FC4159"/>
    <w:rsid w:val="00FF7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EF1"/>
    <w:pPr>
      <w:spacing w:after="0" w:line="240" w:lineRule="auto"/>
    </w:pPr>
    <w:rPr>
      <w:rFonts w:ascii="Times New Roman" w:hAnsi="Times New Roman" w:cs="Times New Roman"/>
      <w:color w:val="000000"/>
      <w:sz w:val="20"/>
      <w:szCs w:val="20"/>
    </w:rPr>
  </w:style>
  <w:style w:type="paragraph" w:styleId="Heading4">
    <w:name w:val="heading 4"/>
    <w:basedOn w:val="Normal"/>
    <w:link w:val="Heading4Char"/>
    <w:uiPriority w:val="9"/>
    <w:semiHidden/>
    <w:unhideWhenUsed/>
    <w:qFormat/>
    <w:rsid w:val="004E1EF1"/>
    <w:pPr>
      <w:outlineLvl w:val="3"/>
    </w:pPr>
    <w:rPr>
      <w:rFonts w:ascii="Franklin Gothic Demi" w:hAnsi="Franklin Gothic Demi"/>
      <w:caps/>
      <w:color w:val="3366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E1EF1"/>
    <w:rPr>
      <w:rFonts w:ascii="Franklin Gothic Demi" w:hAnsi="Franklin Gothic Demi" w:cs="Times New Roman"/>
      <w:caps/>
      <w:color w:val="336600"/>
      <w:sz w:val="36"/>
      <w:szCs w:val="36"/>
    </w:rPr>
  </w:style>
  <w:style w:type="paragraph" w:styleId="Title">
    <w:name w:val="Title"/>
    <w:basedOn w:val="Normal"/>
    <w:link w:val="TitleChar"/>
    <w:uiPriority w:val="10"/>
    <w:qFormat/>
    <w:rsid w:val="004E1EF1"/>
    <w:rPr>
      <w:rFonts w:ascii="Franklin Gothic Demi" w:hAnsi="Franklin Gothic Demi"/>
      <w:smallCaps/>
      <w:color w:val="336600"/>
      <w:sz w:val="160"/>
      <w:szCs w:val="160"/>
    </w:rPr>
  </w:style>
  <w:style w:type="character" w:customStyle="1" w:styleId="TitleChar">
    <w:name w:val="Title Char"/>
    <w:basedOn w:val="DefaultParagraphFont"/>
    <w:link w:val="Title"/>
    <w:uiPriority w:val="10"/>
    <w:rsid w:val="004E1EF1"/>
    <w:rPr>
      <w:rFonts w:ascii="Franklin Gothic Demi" w:hAnsi="Franklin Gothic Demi" w:cs="Times New Roman"/>
      <w:smallCaps/>
      <w:color w:val="336600"/>
      <w:sz w:val="160"/>
      <w:szCs w:val="160"/>
    </w:rPr>
  </w:style>
  <w:style w:type="paragraph" w:styleId="BodyText2">
    <w:name w:val="Body Text 2"/>
    <w:basedOn w:val="Normal"/>
    <w:link w:val="BodyText2Char"/>
    <w:uiPriority w:val="99"/>
    <w:unhideWhenUsed/>
    <w:rsid w:val="004E1EF1"/>
    <w:pPr>
      <w:spacing w:after="120" w:line="264" w:lineRule="auto"/>
    </w:pPr>
    <w:rPr>
      <w:rFonts w:ascii="Franklin Gothic Book" w:hAnsi="Franklin Gothic Book"/>
      <w:sz w:val="28"/>
      <w:szCs w:val="28"/>
    </w:rPr>
  </w:style>
  <w:style w:type="character" w:customStyle="1" w:styleId="BodyText2Char">
    <w:name w:val="Body Text 2 Char"/>
    <w:basedOn w:val="DefaultParagraphFont"/>
    <w:link w:val="BodyText2"/>
    <w:uiPriority w:val="99"/>
    <w:rsid w:val="004E1EF1"/>
    <w:rPr>
      <w:rFonts w:ascii="Franklin Gothic Book" w:hAnsi="Franklin Gothic Book" w:cs="Times New Roman"/>
      <w:color w:val="000000"/>
      <w:sz w:val="28"/>
      <w:szCs w:val="28"/>
    </w:rPr>
  </w:style>
  <w:style w:type="paragraph" w:styleId="BodyText3">
    <w:name w:val="Body Text 3"/>
    <w:basedOn w:val="Normal"/>
    <w:link w:val="BodyText3Char"/>
    <w:uiPriority w:val="99"/>
    <w:semiHidden/>
    <w:unhideWhenUsed/>
    <w:rsid w:val="004E1EF1"/>
    <w:pPr>
      <w:spacing w:after="120"/>
    </w:pPr>
    <w:rPr>
      <w:color w:val="auto"/>
      <w:sz w:val="16"/>
      <w:szCs w:val="16"/>
    </w:rPr>
  </w:style>
  <w:style w:type="character" w:customStyle="1" w:styleId="BodyText3Char">
    <w:name w:val="Body Text 3 Char"/>
    <w:basedOn w:val="DefaultParagraphFont"/>
    <w:link w:val="BodyText3"/>
    <w:uiPriority w:val="99"/>
    <w:semiHidden/>
    <w:rsid w:val="004E1EF1"/>
    <w:rPr>
      <w:rFonts w:ascii="Times New Roman" w:hAnsi="Times New Roman" w:cs="Times New Roman"/>
      <w:sz w:val="16"/>
      <w:szCs w:val="16"/>
    </w:rPr>
  </w:style>
  <w:style w:type="character" w:customStyle="1" w:styleId="text">
    <w:name w:val="text"/>
    <w:basedOn w:val="DefaultParagraphFont"/>
    <w:rsid w:val="00715BF3"/>
  </w:style>
  <w:style w:type="character" w:customStyle="1" w:styleId="standardtext">
    <w:name w:val="standardtext"/>
    <w:basedOn w:val="DefaultParagraphFont"/>
    <w:rsid w:val="00F64BE2"/>
  </w:style>
  <w:style w:type="paragraph" w:styleId="ListParagraph">
    <w:name w:val="List Paragraph"/>
    <w:basedOn w:val="Normal"/>
    <w:uiPriority w:val="34"/>
    <w:qFormat/>
    <w:rsid w:val="00D878E7"/>
    <w:pPr>
      <w:ind w:left="720"/>
    </w:pPr>
    <w:rPr>
      <w:rFonts w:ascii="Calibri" w:hAnsi="Calibri"/>
      <w:color w:val="auto"/>
      <w:sz w:val="22"/>
      <w:szCs w:val="22"/>
    </w:rPr>
  </w:style>
  <w:style w:type="character" w:styleId="Hyperlink">
    <w:name w:val="Hyperlink"/>
    <w:basedOn w:val="DefaultParagraphFont"/>
    <w:uiPriority w:val="99"/>
    <w:semiHidden/>
    <w:unhideWhenUsed/>
    <w:rsid w:val="00BC3A76"/>
    <w:rPr>
      <w:color w:val="0000FF"/>
      <w:u w:val="single"/>
    </w:rPr>
  </w:style>
  <w:style w:type="paragraph" w:styleId="NoSpacing">
    <w:name w:val="No Spacing"/>
    <w:basedOn w:val="Normal"/>
    <w:uiPriority w:val="1"/>
    <w:qFormat/>
    <w:rsid w:val="00BC3A76"/>
    <w:rPr>
      <w:rFonts w:ascii="Calibri" w:hAnsi="Calibri"/>
      <w:color w:val="auto"/>
      <w:sz w:val="22"/>
      <w:szCs w:val="22"/>
    </w:rPr>
  </w:style>
  <w:style w:type="paragraph" w:styleId="NormalWeb">
    <w:name w:val="Normal (Web)"/>
    <w:basedOn w:val="Normal"/>
    <w:uiPriority w:val="99"/>
    <w:unhideWhenUsed/>
    <w:rsid w:val="001E1C00"/>
    <w:pPr>
      <w:spacing w:before="100" w:beforeAutospacing="1" w:after="100" w:afterAutospacing="1"/>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287324122">
      <w:bodyDiv w:val="1"/>
      <w:marLeft w:val="0"/>
      <w:marRight w:val="0"/>
      <w:marTop w:val="0"/>
      <w:marBottom w:val="0"/>
      <w:divBdr>
        <w:top w:val="none" w:sz="0" w:space="0" w:color="auto"/>
        <w:left w:val="none" w:sz="0" w:space="0" w:color="auto"/>
        <w:bottom w:val="none" w:sz="0" w:space="0" w:color="auto"/>
        <w:right w:val="none" w:sz="0" w:space="0" w:color="auto"/>
      </w:divBdr>
    </w:div>
    <w:div w:id="313266419">
      <w:bodyDiv w:val="1"/>
      <w:marLeft w:val="0"/>
      <w:marRight w:val="0"/>
      <w:marTop w:val="0"/>
      <w:marBottom w:val="0"/>
      <w:divBdr>
        <w:top w:val="none" w:sz="0" w:space="0" w:color="auto"/>
        <w:left w:val="none" w:sz="0" w:space="0" w:color="auto"/>
        <w:bottom w:val="none" w:sz="0" w:space="0" w:color="auto"/>
        <w:right w:val="none" w:sz="0" w:space="0" w:color="auto"/>
      </w:divBdr>
    </w:div>
    <w:div w:id="315915949">
      <w:bodyDiv w:val="1"/>
      <w:marLeft w:val="0"/>
      <w:marRight w:val="0"/>
      <w:marTop w:val="0"/>
      <w:marBottom w:val="0"/>
      <w:divBdr>
        <w:top w:val="none" w:sz="0" w:space="0" w:color="auto"/>
        <w:left w:val="none" w:sz="0" w:space="0" w:color="auto"/>
        <w:bottom w:val="none" w:sz="0" w:space="0" w:color="auto"/>
        <w:right w:val="none" w:sz="0" w:space="0" w:color="auto"/>
      </w:divBdr>
    </w:div>
    <w:div w:id="368454408">
      <w:bodyDiv w:val="1"/>
      <w:marLeft w:val="0"/>
      <w:marRight w:val="0"/>
      <w:marTop w:val="0"/>
      <w:marBottom w:val="0"/>
      <w:divBdr>
        <w:top w:val="none" w:sz="0" w:space="0" w:color="auto"/>
        <w:left w:val="none" w:sz="0" w:space="0" w:color="auto"/>
        <w:bottom w:val="none" w:sz="0" w:space="0" w:color="auto"/>
        <w:right w:val="none" w:sz="0" w:space="0" w:color="auto"/>
      </w:divBdr>
    </w:div>
    <w:div w:id="612785238">
      <w:bodyDiv w:val="1"/>
      <w:marLeft w:val="0"/>
      <w:marRight w:val="0"/>
      <w:marTop w:val="0"/>
      <w:marBottom w:val="0"/>
      <w:divBdr>
        <w:top w:val="none" w:sz="0" w:space="0" w:color="auto"/>
        <w:left w:val="none" w:sz="0" w:space="0" w:color="auto"/>
        <w:bottom w:val="none" w:sz="0" w:space="0" w:color="auto"/>
        <w:right w:val="none" w:sz="0" w:space="0" w:color="auto"/>
      </w:divBdr>
    </w:div>
    <w:div w:id="770778626">
      <w:bodyDiv w:val="1"/>
      <w:marLeft w:val="0"/>
      <w:marRight w:val="0"/>
      <w:marTop w:val="0"/>
      <w:marBottom w:val="0"/>
      <w:divBdr>
        <w:top w:val="none" w:sz="0" w:space="0" w:color="auto"/>
        <w:left w:val="none" w:sz="0" w:space="0" w:color="auto"/>
        <w:bottom w:val="none" w:sz="0" w:space="0" w:color="auto"/>
        <w:right w:val="none" w:sz="0" w:space="0" w:color="auto"/>
      </w:divBdr>
    </w:div>
    <w:div w:id="1193035217">
      <w:bodyDiv w:val="1"/>
      <w:marLeft w:val="0"/>
      <w:marRight w:val="0"/>
      <w:marTop w:val="0"/>
      <w:marBottom w:val="0"/>
      <w:divBdr>
        <w:top w:val="none" w:sz="0" w:space="0" w:color="auto"/>
        <w:left w:val="none" w:sz="0" w:space="0" w:color="auto"/>
        <w:bottom w:val="none" w:sz="0" w:space="0" w:color="auto"/>
        <w:right w:val="none" w:sz="0" w:space="0" w:color="auto"/>
      </w:divBdr>
    </w:div>
    <w:div w:id="1205290239">
      <w:bodyDiv w:val="1"/>
      <w:marLeft w:val="0"/>
      <w:marRight w:val="0"/>
      <w:marTop w:val="0"/>
      <w:marBottom w:val="0"/>
      <w:divBdr>
        <w:top w:val="none" w:sz="0" w:space="0" w:color="auto"/>
        <w:left w:val="none" w:sz="0" w:space="0" w:color="auto"/>
        <w:bottom w:val="none" w:sz="0" w:space="0" w:color="auto"/>
        <w:right w:val="none" w:sz="0" w:space="0" w:color="auto"/>
      </w:divBdr>
    </w:div>
    <w:div w:id="1209414764">
      <w:bodyDiv w:val="1"/>
      <w:marLeft w:val="0"/>
      <w:marRight w:val="0"/>
      <w:marTop w:val="0"/>
      <w:marBottom w:val="0"/>
      <w:divBdr>
        <w:top w:val="none" w:sz="0" w:space="0" w:color="auto"/>
        <w:left w:val="none" w:sz="0" w:space="0" w:color="auto"/>
        <w:bottom w:val="none" w:sz="0" w:space="0" w:color="auto"/>
        <w:right w:val="none" w:sz="0" w:space="0" w:color="auto"/>
      </w:divBdr>
    </w:div>
    <w:div w:id="1229999715">
      <w:bodyDiv w:val="1"/>
      <w:marLeft w:val="0"/>
      <w:marRight w:val="0"/>
      <w:marTop w:val="0"/>
      <w:marBottom w:val="0"/>
      <w:divBdr>
        <w:top w:val="none" w:sz="0" w:space="0" w:color="auto"/>
        <w:left w:val="none" w:sz="0" w:space="0" w:color="auto"/>
        <w:bottom w:val="none" w:sz="0" w:space="0" w:color="auto"/>
        <w:right w:val="none" w:sz="0" w:space="0" w:color="auto"/>
      </w:divBdr>
    </w:div>
    <w:div w:id="1474788148">
      <w:bodyDiv w:val="1"/>
      <w:marLeft w:val="0"/>
      <w:marRight w:val="0"/>
      <w:marTop w:val="0"/>
      <w:marBottom w:val="0"/>
      <w:divBdr>
        <w:top w:val="none" w:sz="0" w:space="0" w:color="auto"/>
        <w:left w:val="none" w:sz="0" w:space="0" w:color="auto"/>
        <w:bottom w:val="none" w:sz="0" w:space="0" w:color="auto"/>
        <w:right w:val="none" w:sz="0" w:space="0" w:color="auto"/>
      </w:divBdr>
    </w:div>
    <w:div w:id="1614357871">
      <w:bodyDiv w:val="1"/>
      <w:marLeft w:val="0"/>
      <w:marRight w:val="0"/>
      <w:marTop w:val="0"/>
      <w:marBottom w:val="0"/>
      <w:divBdr>
        <w:top w:val="none" w:sz="0" w:space="0" w:color="auto"/>
        <w:left w:val="none" w:sz="0" w:space="0" w:color="auto"/>
        <w:bottom w:val="none" w:sz="0" w:space="0" w:color="auto"/>
        <w:right w:val="none" w:sz="0" w:space="0" w:color="auto"/>
      </w:divBdr>
    </w:div>
    <w:div w:id="1711108568">
      <w:bodyDiv w:val="1"/>
      <w:marLeft w:val="0"/>
      <w:marRight w:val="0"/>
      <w:marTop w:val="0"/>
      <w:marBottom w:val="0"/>
      <w:divBdr>
        <w:top w:val="none" w:sz="0" w:space="0" w:color="auto"/>
        <w:left w:val="none" w:sz="0" w:space="0" w:color="auto"/>
        <w:bottom w:val="none" w:sz="0" w:space="0" w:color="auto"/>
        <w:right w:val="none" w:sz="0" w:space="0" w:color="auto"/>
      </w:divBdr>
    </w:div>
    <w:div w:id="1919366425">
      <w:bodyDiv w:val="1"/>
      <w:marLeft w:val="0"/>
      <w:marRight w:val="0"/>
      <w:marTop w:val="0"/>
      <w:marBottom w:val="0"/>
      <w:divBdr>
        <w:top w:val="none" w:sz="0" w:space="0" w:color="auto"/>
        <w:left w:val="none" w:sz="0" w:space="0" w:color="auto"/>
        <w:bottom w:val="none" w:sz="0" w:space="0" w:color="auto"/>
        <w:right w:val="none" w:sz="0" w:space="0" w:color="auto"/>
      </w:divBdr>
    </w:div>
    <w:div w:id="20311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17A1D.C105AD3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Cowlitz County</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ext-fredricksg</dc:creator>
  <cp:lastModifiedBy>Director</cp:lastModifiedBy>
  <cp:revision>2</cp:revision>
  <cp:lastPrinted>2018-02-22T19:56:00Z</cp:lastPrinted>
  <dcterms:created xsi:type="dcterms:W3CDTF">2018-03-28T16:43:00Z</dcterms:created>
  <dcterms:modified xsi:type="dcterms:W3CDTF">2018-03-28T16:43:00Z</dcterms:modified>
</cp:coreProperties>
</file>